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54AD14" w14:textId="51BDAE00" w:rsidR="000142DB" w:rsidRPr="00366757" w:rsidRDefault="00C20DA2" w:rsidP="001E45C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pict w14:anchorId="3179F84B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99.95pt;margin-top:-2.9pt;width:100.35pt;height:19.7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0">
              <w:txbxContent>
                <w:p w14:paraId="0438772A" w14:textId="46D7C169" w:rsidR="005524C5" w:rsidRDefault="005524C5" w:rsidP="00366757">
                  <w:pPr>
                    <w:jc w:val="right"/>
                  </w:pPr>
                  <w:r>
                    <w:t xml:space="preserve">Via </w:t>
                  </w:r>
                  <w:r w:rsidR="00B83412">
                    <w:t>do Processo</w:t>
                  </w:r>
                </w:p>
              </w:txbxContent>
            </v:textbox>
            <w10:wrap type="square"/>
          </v:shape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60A156A5">
          <v:rect id="_x0000_s1026" style="position:absolute;margin-left:-5.4pt;margin-top:-2.9pt;width:507.75pt;height:22.5pt;z-index:-251658240" fillcolor="#aeaaaa" stroked="f" strokecolor="#aeaaaa"/>
        </w:pict>
      </w:r>
      <w:r w:rsidR="003C4757" w:rsidRPr="00366757">
        <w:rPr>
          <w:rFonts w:ascii="Arial" w:eastAsia="Arial" w:hAnsi="Arial" w:cs="Arial"/>
          <w:b/>
          <w:bCs/>
          <w:sz w:val="24"/>
          <w:szCs w:val="24"/>
        </w:rPr>
        <w:t xml:space="preserve">FORMULÁRIO DE ENTRADA VIA </w:t>
      </w:r>
      <w:r w:rsidR="006D71AE">
        <w:rPr>
          <w:rFonts w:ascii="Arial" w:eastAsia="Arial" w:hAnsi="Arial" w:cs="Arial"/>
          <w:b/>
          <w:bCs/>
          <w:sz w:val="24"/>
          <w:szCs w:val="24"/>
        </w:rPr>
        <w:t>POSTAL</w:t>
      </w:r>
    </w:p>
    <w:p w14:paraId="798083DF" w14:textId="721A7FC4" w:rsidR="000142DB" w:rsidRDefault="00C20DA2" w:rsidP="001E45C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0A156A5">
          <v:rect id="_x0000_s1028" style="position:absolute;margin-left:-6.15pt;margin-top:12.75pt;width:507.75pt;height:59.4pt;z-index:-251657216" strokecolor="#747070"/>
        </w:pict>
      </w:r>
    </w:p>
    <w:p w14:paraId="524FF746" w14:textId="50A235C7" w:rsidR="000142DB" w:rsidRPr="005524C5" w:rsidRDefault="00AF0F4D" w:rsidP="00366757">
      <w:pPr>
        <w:rPr>
          <w:rFonts w:ascii="Arial" w:eastAsia="Arial" w:hAnsi="Arial" w:cs="Arial"/>
          <w:b/>
          <w:bCs/>
          <w:sz w:val="20"/>
          <w:szCs w:val="20"/>
        </w:rPr>
      </w:pPr>
      <w:r w:rsidRPr="005524C5">
        <w:rPr>
          <w:rFonts w:ascii="Arial" w:eastAsia="Arial" w:hAnsi="Arial" w:cs="Arial"/>
          <w:b/>
          <w:bCs/>
          <w:sz w:val="20"/>
          <w:szCs w:val="20"/>
        </w:rPr>
        <w:t>IDENTIFICAÇÃO DO PROCESSO</w:t>
      </w:r>
    </w:p>
    <w:p w14:paraId="60CE1C9B" w14:textId="68C07B62" w:rsidR="003C4757" w:rsidRPr="005524C5" w:rsidRDefault="003C4757" w:rsidP="001E45C2">
      <w:pPr>
        <w:spacing w:after="0"/>
        <w:rPr>
          <w:rFonts w:ascii="Arial" w:eastAsia="Arial" w:hAnsi="Arial" w:cs="Arial"/>
          <w:sz w:val="20"/>
          <w:szCs w:val="20"/>
        </w:rPr>
      </w:pPr>
      <w:r w:rsidRPr="005524C5">
        <w:rPr>
          <w:rFonts w:ascii="Arial" w:eastAsia="Arial" w:hAnsi="Arial" w:cs="Arial"/>
          <w:sz w:val="20"/>
          <w:szCs w:val="20"/>
        </w:rPr>
        <w:t>Nome empresarial:</w:t>
      </w:r>
      <w:r w:rsidR="008F18FF" w:rsidRPr="005524C5">
        <w:rPr>
          <w:rFonts w:ascii="Arial" w:eastAsia="Arial" w:hAnsi="Arial" w:cs="Arial"/>
          <w:sz w:val="20"/>
          <w:szCs w:val="20"/>
        </w:rPr>
        <w:t xml:space="preserve"> </w:t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A941A5" w:rsidRPr="005524C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A941A5" w:rsidRPr="005524C5">
        <w:rPr>
          <w:rFonts w:ascii="Arial" w:eastAsia="Arial" w:hAnsi="Arial" w:cs="Arial"/>
          <w:sz w:val="20"/>
          <w:szCs w:val="20"/>
        </w:rPr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separate"/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end"/>
      </w:r>
    </w:p>
    <w:p w14:paraId="5E2C60E4" w14:textId="77777777" w:rsidR="00490685" w:rsidRPr="005524C5" w:rsidRDefault="00490685" w:rsidP="001E45C2">
      <w:pPr>
        <w:spacing w:after="0"/>
        <w:rPr>
          <w:rFonts w:ascii="Arial" w:eastAsia="Arial" w:hAnsi="Arial" w:cs="Arial"/>
          <w:sz w:val="20"/>
          <w:szCs w:val="20"/>
        </w:rPr>
      </w:pPr>
    </w:p>
    <w:p w14:paraId="521A3EFD" w14:textId="6F368AB3" w:rsidR="00366757" w:rsidRPr="005524C5" w:rsidRDefault="00C20DA2" w:rsidP="001E45C2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60A156A5">
          <v:rect id="_x0000_s1029" style="position:absolute;margin-left:-6.15pt;margin-top:10.85pt;width:507.75pt;height:94.9pt;z-index:-251656192" strokecolor="#747070"/>
        </w:pict>
      </w:r>
    </w:p>
    <w:p w14:paraId="678DEAF6" w14:textId="5AD2B655" w:rsidR="00196DF0" w:rsidRPr="005524C5" w:rsidRDefault="00F11584" w:rsidP="00366757">
      <w:pPr>
        <w:rPr>
          <w:rFonts w:ascii="Arial" w:eastAsia="Arial" w:hAnsi="Arial" w:cs="Arial"/>
          <w:b/>
          <w:bCs/>
          <w:sz w:val="20"/>
          <w:szCs w:val="20"/>
        </w:rPr>
      </w:pPr>
      <w:r w:rsidRPr="005524C5">
        <w:rPr>
          <w:rFonts w:ascii="Arial" w:eastAsia="Arial" w:hAnsi="Arial" w:cs="Arial"/>
          <w:b/>
          <w:bCs/>
          <w:sz w:val="20"/>
          <w:szCs w:val="20"/>
        </w:rPr>
        <w:t>IDENTIFICAÇÃO</w:t>
      </w:r>
      <w:r w:rsidR="00366757" w:rsidRPr="005524C5">
        <w:rPr>
          <w:rFonts w:ascii="Arial" w:eastAsia="Arial" w:hAnsi="Arial" w:cs="Arial"/>
          <w:b/>
          <w:bCs/>
          <w:sz w:val="20"/>
          <w:szCs w:val="20"/>
        </w:rPr>
        <w:t xml:space="preserve"> DO</w:t>
      </w:r>
      <w:r w:rsidRPr="005524C5">
        <w:rPr>
          <w:rFonts w:ascii="Arial" w:eastAsia="Arial" w:hAnsi="Arial" w:cs="Arial"/>
          <w:b/>
          <w:bCs/>
          <w:sz w:val="20"/>
          <w:szCs w:val="20"/>
        </w:rPr>
        <w:t xml:space="preserve"> RESPONSÁVEL PELO PROCESSO</w:t>
      </w:r>
    </w:p>
    <w:p w14:paraId="4A7BBAEE" w14:textId="3B2C55F4" w:rsidR="003C4757" w:rsidRPr="005524C5" w:rsidRDefault="003C4757" w:rsidP="0036675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524C5">
        <w:rPr>
          <w:rFonts w:ascii="Arial" w:eastAsia="Arial" w:hAnsi="Arial" w:cs="Arial"/>
          <w:sz w:val="20"/>
          <w:szCs w:val="20"/>
        </w:rPr>
        <w:t>Escritório contábil:</w:t>
      </w:r>
      <w:r w:rsidR="00366757" w:rsidRPr="005524C5">
        <w:rPr>
          <w:rFonts w:ascii="Arial" w:eastAsia="Arial" w:hAnsi="Arial" w:cs="Arial"/>
          <w:sz w:val="20"/>
          <w:szCs w:val="20"/>
        </w:rPr>
        <w:t xml:space="preserve"> </w:t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941A5" w:rsidRPr="005524C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A941A5" w:rsidRPr="005524C5">
        <w:rPr>
          <w:rFonts w:ascii="Arial" w:eastAsia="Arial" w:hAnsi="Arial" w:cs="Arial"/>
          <w:sz w:val="20"/>
          <w:szCs w:val="20"/>
        </w:rPr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separate"/>
      </w:r>
      <w:r w:rsidR="00122B2B" w:rsidRPr="005524C5">
        <w:rPr>
          <w:rFonts w:ascii="Arial" w:eastAsia="Arial" w:hAnsi="Arial" w:cs="Arial"/>
          <w:sz w:val="20"/>
          <w:szCs w:val="20"/>
        </w:rPr>
        <w:t> </w:t>
      </w:r>
      <w:r w:rsidR="00122B2B" w:rsidRPr="005524C5">
        <w:rPr>
          <w:rFonts w:ascii="Arial" w:eastAsia="Arial" w:hAnsi="Arial" w:cs="Arial"/>
          <w:sz w:val="20"/>
          <w:szCs w:val="20"/>
        </w:rPr>
        <w:t> </w:t>
      </w:r>
      <w:r w:rsidR="00122B2B" w:rsidRPr="005524C5">
        <w:rPr>
          <w:rFonts w:ascii="Arial" w:eastAsia="Arial" w:hAnsi="Arial" w:cs="Arial"/>
          <w:sz w:val="20"/>
          <w:szCs w:val="20"/>
        </w:rPr>
        <w:t> </w:t>
      </w:r>
      <w:r w:rsidR="00122B2B" w:rsidRPr="005524C5">
        <w:rPr>
          <w:rFonts w:ascii="Arial" w:eastAsia="Arial" w:hAnsi="Arial" w:cs="Arial"/>
          <w:sz w:val="20"/>
          <w:szCs w:val="20"/>
        </w:rPr>
        <w:t> </w:t>
      </w:r>
      <w:r w:rsidR="00122B2B" w:rsidRPr="005524C5">
        <w:rPr>
          <w:rFonts w:ascii="Arial" w:eastAsia="Arial" w:hAnsi="Arial" w:cs="Arial"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end"/>
      </w:r>
    </w:p>
    <w:p w14:paraId="07BF14F4" w14:textId="15C43C98" w:rsidR="003C4757" w:rsidRPr="005524C5" w:rsidRDefault="003C4757" w:rsidP="0036675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524C5">
        <w:rPr>
          <w:rFonts w:ascii="Arial" w:eastAsia="Arial" w:hAnsi="Arial" w:cs="Arial"/>
          <w:sz w:val="20"/>
          <w:szCs w:val="20"/>
        </w:rPr>
        <w:t>Responsável:</w:t>
      </w:r>
      <w:r w:rsidR="00366757" w:rsidRPr="005524C5">
        <w:rPr>
          <w:rFonts w:ascii="Arial" w:eastAsia="Arial" w:hAnsi="Arial" w:cs="Arial"/>
          <w:sz w:val="20"/>
          <w:szCs w:val="20"/>
        </w:rPr>
        <w:t xml:space="preserve"> </w:t>
      </w:r>
      <w:r w:rsidR="00366757" w:rsidRPr="005524C5">
        <w:rPr>
          <w:rFonts w:ascii="Arial" w:eastAsia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366757" w:rsidRPr="005524C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366757" w:rsidRPr="005524C5">
        <w:rPr>
          <w:rFonts w:ascii="Arial" w:eastAsia="Arial" w:hAnsi="Arial" w:cs="Arial"/>
          <w:sz w:val="20"/>
          <w:szCs w:val="20"/>
        </w:rPr>
      </w:r>
      <w:r w:rsidR="00366757" w:rsidRPr="005524C5">
        <w:rPr>
          <w:rFonts w:ascii="Arial" w:eastAsia="Arial" w:hAnsi="Arial" w:cs="Arial"/>
          <w:sz w:val="20"/>
          <w:szCs w:val="20"/>
        </w:rPr>
        <w:fldChar w:fldCharType="separate"/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sz w:val="20"/>
          <w:szCs w:val="20"/>
        </w:rPr>
        <w:fldChar w:fldCharType="end"/>
      </w:r>
      <w:bookmarkEnd w:id="0"/>
    </w:p>
    <w:p w14:paraId="48939BF9" w14:textId="4DF0321E" w:rsidR="003C4757" w:rsidRPr="005524C5" w:rsidRDefault="003C4757" w:rsidP="0036675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524C5">
        <w:rPr>
          <w:rFonts w:ascii="Arial" w:eastAsia="Arial" w:hAnsi="Arial" w:cs="Arial"/>
          <w:sz w:val="20"/>
          <w:szCs w:val="20"/>
        </w:rPr>
        <w:t>Telefones com DDD:</w:t>
      </w:r>
      <w:r w:rsidR="00366757" w:rsidRPr="005524C5">
        <w:rPr>
          <w:rFonts w:ascii="Arial" w:eastAsia="Arial" w:hAnsi="Arial" w:cs="Arial"/>
          <w:sz w:val="20"/>
          <w:szCs w:val="20"/>
        </w:rPr>
        <w:t xml:space="preserve"> </w:t>
      </w:r>
      <w:r w:rsidR="00366757" w:rsidRPr="005524C5">
        <w:rPr>
          <w:rFonts w:ascii="Arial" w:eastAsia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366757" w:rsidRPr="005524C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366757" w:rsidRPr="005524C5">
        <w:rPr>
          <w:rFonts w:ascii="Arial" w:eastAsia="Arial" w:hAnsi="Arial" w:cs="Arial"/>
          <w:sz w:val="20"/>
          <w:szCs w:val="20"/>
        </w:rPr>
      </w:r>
      <w:r w:rsidR="00366757" w:rsidRPr="005524C5">
        <w:rPr>
          <w:rFonts w:ascii="Arial" w:eastAsia="Arial" w:hAnsi="Arial" w:cs="Arial"/>
          <w:sz w:val="20"/>
          <w:szCs w:val="20"/>
        </w:rPr>
        <w:fldChar w:fldCharType="separate"/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366757" w:rsidRPr="005524C5">
        <w:rPr>
          <w:rFonts w:ascii="Arial" w:eastAsia="Arial" w:hAnsi="Arial" w:cs="Arial"/>
          <w:sz w:val="20"/>
          <w:szCs w:val="20"/>
        </w:rPr>
        <w:fldChar w:fldCharType="end"/>
      </w:r>
      <w:bookmarkEnd w:id="1"/>
    </w:p>
    <w:p w14:paraId="61D3764C" w14:textId="72F0A8C6" w:rsidR="003C4757" w:rsidRPr="005524C5" w:rsidRDefault="003C4757" w:rsidP="0036675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524C5">
        <w:rPr>
          <w:rFonts w:ascii="Arial" w:eastAsia="Arial" w:hAnsi="Arial" w:cs="Arial"/>
          <w:sz w:val="20"/>
          <w:szCs w:val="20"/>
        </w:rPr>
        <w:t>E</w:t>
      </w:r>
      <w:r w:rsidR="00196DF0" w:rsidRPr="005524C5">
        <w:rPr>
          <w:rFonts w:ascii="Arial" w:eastAsia="Arial" w:hAnsi="Arial" w:cs="Arial"/>
          <w:sz w:val="20"/>
          <w:szCs w:val="20"/>
        </w:rPr>
        <w:t>-</w:t>
      </w:r>
      <w:r w:rsidRPr="005524C5">
        <w:rPr>
          <w:rFonts w:ascii="Arial" w:eastAsia="Arial" w:hAnsi="Arial" w:cs="Arial"/>
          <w:sz w:val="20"/>
          <w:szCs w:val="20"/>
        </w:rPr>
        <w:t>mail:</w:t>
      </w:r>
      <w:r w:rsidR="00366757" w:rsidRPr="005524C5">
        <w:rPr>
          <w:rFonts w:ascii="Arial" w:eastAsia="Arial" w:hAnsi="Arial" w:cs="Arial"/>
          <w:sz w:val="20"/>
          <w:szCs w:val="20"/>
        </w:rPr>
        <w:t xml:space="preserve"> </w:t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2" w:name="Texto5"/>
      <w:r w:rsidR="00A941A5" w:rsidRPr="005524C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A941A5" w:rsidRPr="005524C5">
        <w:rPr>
          <w:rFonts w:ascii="Arial" w:eastAsia="Arial" w:hAnsi="Arial" w:cs="Arial"/>
          <w:sz w:val="20"/>
          <w:szCs w:val="20"/>
        </w:rPr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separate"/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noProof/>
          <w:sz w:val="20"/>
          <w:szCs w:val="20"/>
        </w:rPr>
        <w:t> </w:t>
      </w:r>
      <w:r w:rsidR="00A941A5" w:rsidRPr="005524C5">
        <w:rPr>
          <w:rFonts w:ascii="Arial" w:eastAsia="Arial" w:hAnsi="Arial" w:cs="Arial"/>
          <w:sz w:val="20"/>
          <w:szCs w:val="20"/>
        </w:rPr>
        <w:fldChar w:fldCharType="end"/>
      </w:r>
      <w:bookmarkEnd w:id="2"/>
    </w:p>
    <w:p w14:paraId="17977485" w14:textId="17D50842" w:rsidR="00366757" w:rsidRPr="005524C5" w:rsidRDefault="00366757" w:rsidP="00A941A5">
      <w:pPr>
        <w:spacing w:after="0"/>
        <w:ind w:firstLine="567"/>
        <w:rPr>
          <w:rFonts w:ascii="Arial" w:eastAsia="Arial" w:hAnsi="Arial" w:cs="Arial"/>
          <w:sz w:val="20"/>
          <w:szCs w:val="20"/>
        </w:rPr>
      </w:pPr>
    </w:p>
    <w:p w14:paraId="62AA82BF" w14:textId="063F9517" w:rsidR="00A941A5" w:rsidRPr="005524C5" w:rsidRDefault="00A941A5" w:rsidP="00613536">
      <w:pPr>
        <w:ind w:left="284" w:hanging="284"/>
        <w:rPr>
          <w:rFonts w:ascii="Arial" w:eastAsia="Arial" w:hAnsi="Arial" w:cs="Arial"/>
          <w:sz w:val="20"/>
          <w:szCs w:val="20"/>
        </w:rPr>
      </w:pPr>
      <w:r w:rsidRPr="005524C5">
        <w:rPr>
          <w:rFonts w:ascii="Arial" w:eastAsia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Pr="005524C5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20DA2">
        <w:rPr>
          <w:rFonts w:ascii="Arial" w:eastAsia="Arial" w:hAnsi="Arial" w:cs="Arial"/>
          <w:sz w:val="20"/>
          <w:szCs w:val="20"/>
        </w:rPr>
      </w:r>
      <w:r w:rsidR="00C20DA2">
        <w:rPr>
          <w:rFonts w:ascii="Arial" w:eastAsia="Arial" w:hAnsi="Arial" w:cs="Arial"/>
          <w:sz w:val="20"/>
          <w:szCs w:val="20"/>
        </w:rPr>
        <w:fldChar w:fldCharType="separate"/>
      </w:r>
      <w:r w:rsidRPr="005524C5">
        <w:rPr>
          <w:rFonts w:ascii="Arial" w:eastAsia="Arial" w:hAnsi="Arial" w:cs="Arial"/>
          <w:sz w:val="20"/>
          <w:szCs w:val="20"/>
        </w:rPr>
        <w:fldChar w:fldCharType="end"/>
      </w:r>
      <w:bookmarkEnd w:id="3"/>
      <w:r w:rsidRPr="005524C5">
        <w:rPr>
          <w:rFonts w:ascii="Arial" w:eastAsia="Arial" w:hAnsi="Arial" w:cs="Arial"/>
          <w:sz w:val="20"/>
          <w:szCs w:val="20"/>
        </w:rPr>
        <w:t xml:space="preserve"> </w:t>
      </w:r>
      <w:r w:rsidRPr="005524C5">
        <w:rPr>
          <w:rFonts w:ascii="Arial" w:eastAsia="Arial" w:hAnsi="Arial" w:cs="Arial"/>
          <w:sz w:val="18"/>
          <w:szCs w:val="18"/>
        </w:rPr>
        <w:t>Declaro que conferi toda a documentação necessária</w:t>
      </w:r>
      <w:r w:rsidR="00C20DA2">
        <w:rPr>
          <w:rFonts w:ascii="Arial" w:eastAsia="Arial" w:hAnsi="Arial" w:cs="Arial"/>
          <w:sz w:val="18"/>
          <w:szCs w:val="18"/>
        </w:rPr>
        <w:t>.</w:t>
      </w:r>
    </w:p>
    <w:p w14:paraId="3DDC253D" w14:textId="4F7C4296" w:rsidR="00366757" w:rsidRPr="003102CB" w:rsidRDefault="00613536" w:rsidP="00DA50A8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  <w:r w:rsidRPr="003102CB">
        <w:rPr>
          <w:rFonts w:ascii="Arial" w:eastAsia="Arial" w:hAnsi="Arial" w:cs="Arial"/>
          <w:b/>
          <w:bCs/>
          <w:sz w:val="16"/>
          <w:szCs w:val="16"/>
        </w:rPr>
        <w:t>IMPORTANTE:</w:t>
      </w:r>
    </w:p>
    <w:p w14:paraId="452F7004" w14:textId="21DAC44D" w:rsidR="005524C5" w:rsidRPr="003102CB" w:rsidRDefault="005524C5" w:rsidP="005524C5">
      <w:pPr>
        <w:numPr>
          <w:ilvl w:val="0"/>
          <w:numId w:val="2"/>
        </w:numPr>
        <w:spacing w:after="0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Este formulário deve ser apresentado individualmente dentro de cada processo (Via do Processo);</w:t>
      </w:r>
    </w:p>
    <w:p w14:paraId="60A978CA" w14:textId="4027E49E" w:rsidR="00613536" w:rsidRPr="003102CB" w:rsidRDefault="00613536" w:rsidP="005524C5">
      <w:pPr>
        <w:numPr>
          <w:ilvl w:val="0"/>
          <w:numId w:val="2"/>
        </w:numPr>
        <w:spacing w:after="0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Todos os campos são obrigatórios e deverão ser preenchidos corretamente;</w:t>
      </w:r>
    </w:p>
    <w:p w14:paraId="1BCCFDC0" w14:textId="1388CA9E" w:rsidR="005524C5" w:rsidRPr="003102CB" w:rsidRDefault="00E143C9" w:rsidP="005524C5">
      <w:pPr>
        <w:numPr>
          <w:ilvl w:val="0"/>
          <w:numId w:val="2"/>
        </w:numPr>
        <w:spacing w:after="0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 xml:space="preserve">Documentação </w:t>
      </w:r>
      <w:r w:rsidR="006D71AE" w:rsidRPr="003102CB">
        <w:rPr>
          <w:rFonts w:ascii="Arial" w:eastAsia="Arial" w:hAnsi="Arial" w:cs="Arial"/>
          <w:sz w:val="16"/>
          <w:szCs w:val="16"/>
        </w:rPr>
        <w:t xml:space="preserve">deverá estar </w:t>
      </w:r>
      <w:r w:rsidRPr="003102CB">
        <w:rPr>
          <w:rFonts w:ascii="Arial" w:eastAsia="Arial" w:hAnsi="Arial" w:cs="Arial"/>
          <w:sz w:val="16"/>
          <w:szCs w:val="16"/>
        </w:rPr>
        <w:t>em boa ordem atentando a especificidade de cada ato seguindo:</w:t>
      </w:r>
    </w:p>
    <w:p w14:paraId="5EA57103" w14:textId="5F2D183C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Requerimento Capa (devidamente assinado);</w:t>
      </w:r>
    </w:p>
    <w:p w14:paraId="6007AD3B" w14:textId="1612D888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DBE/ Protocolo de Transmissão (se necessário);</w:t>
      </w:r>
    </w:p>
    <w:p w14:paraId="6C099259" w14:textId="3D5B1417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3 (três) vias do instrumento de igual teor, assinado e rubricado;</w:t>
      </w:r>
    </w:p>
    <w:p w14:paraId="6A1E7E36" w14:textId="3941A11F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Fichas Cadastrais geradas pelo VRE;</w:t>
      </w:r>
    </w:p>
    <w:p w14:paraId="25CF0000" w14:textId="03D35183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Anexos (se necessário);</w:t>
      </w:r>
    </w:p>
    <w:p w14:paraId="45375EEE" w14:textId="5CEACB21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Guia Dare com comprovante de pagamento (se necessário);</w:t>
      </w:r>
    </w:p>
    <w:p w14:paraId="36D48A5C" w14:textId="5A6485FE" w:rsidR="00E143C9" w:rsidRPr="003102CB" w:rsidRDefault="00E143C9" w:rsidP="00613536">
      <w:pPr>
        <w:numPr>
          <w:ilvl w:val="0"/>
          <w:numId w:val="3"/>
        </w:numPr>
        <w:spacing w:after="0"/>
        <w:ind w:left="993" w:hanging="284"/>
        <w:rPr>
          <w:rFonts w:ascii="Arial" w:eastAsia="Arial" w:hAnsi="Arial" w:cs="Arial"/>
          <w:sz w:val="16"/>
          <w:szCs w:val="16"/>
        </w:rPr>
      </w:pPr>
      <w:r w:rsidRPr="003102CB">
        <w:rPr>
          <w:rFonts w:ascii="Arial" w:eastAsia="Arial" w:hAnsi="Arial" w:cs="Arial"/>
          <w:sz w:val="16"/>
          <w:szCs w:val="16"/>
        </w:rPr>
        <w:t>Guia do CCM devidamente assinada com comprovante de pagamento.</w:t>
      </w:r>
    </w:p>
    <w:p w14:paraId="5D753677" w14:textId="70C7E74D" w:rsidR="00E143C9" w:rsidRPr="003102CB" w:rsidRDefault="00C20DA2" w:rsidP="00E143C9">
      <w:pPr>
        <w:numPr>
          <w:ilvl w:val="0"/>
          <w:numId w:val="2"/>
        </w:num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retirada dos processos deverá ser feita mediante agendamento no site da prefeitura.</w:t>
      </w:r>
    </w:p>
    <w:p w14:paraId="10D54DFA" w14:textId="621D1FFF" w:rsidR="00B83412" w:rsidRDefault="00B83412" w:rsidP="00B83412">
      <w:pPr>
        <w:spacing w:after="0"/>
        <w:rPr>
          <w:rFonts w:ascii="Arial" w:eastAsia="Arial" w:hAnsi="Arial" w:cs="Arial"/>
          <w:sz w:val="14"/>
          <w:szCs w:val="14"/>
        </w:rPr>
      </w:pPr>
    </w:p>
    <w:p w14:paraId="126171FA" w14:textId="3F5E2C5B" w:rsidR="00B83412" w:rsidRDefault="00B83412" w:rsidP="00B83412">
      <w:pPr>
        <w:spacing w:after="0"/>
        <w:rPr>
          <w:rFonts w:ascii="Arial" w:eastAsia="Arial" w:hAnsi="Arial" w:cs="Arial"/>
          <w:sz w:val="14"/>
          <w:szCs w:val="14"/>
        </w:rPr>
      </w:pPr>
    </w:p>
    <w:p w14:paraId="1AD8832A" w14:textId="77777777" w:rsidR="00B83412" w:rsidRPr="00613536" w:rsidRDefault="00B83412" w:rsidP="00B83412">
      <w:pPr>
        <w:spacing w:after="0"/>
        <w:rPr>
          <w:rFonts w:ascii="Arial" w:eastAsia="Arial" w:hAnsi="Arial" w:cs="Arial"/>
          <w:sz w:val="14"/>
          <w:szCs w:val="14"/>
        </w:rPr>
      </w:pPr>
    </w:p>
    <w:p w14:paraId="2700F35E" w14:textId="3FCFEDF9" w:rsidR="00E143C9" w:rsidRPr="005524C5" w:rsidRDefault="00C20DA2" w:rsidP="00E143C9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40B2BE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5.9pt;margin-top:15.6pt;width:531pt;height:.05pt;z-index:251672576" o:connectortype="straight">
            <v:stroke dashstyle="dash"/>
          </v:shape>
        </w:pict>
      </w:r>
    </w:p>
    <w:p w14:paraId="6A555FC1" w14:textId="1EA7C0AB" w:rsidR="00366757" w:rsidRDefault="00366757" w:rsidP="001E45C2">
      <w:pPr>
        <w:spacing w:after="0"/>
        <w:rPr>
          <w:rFonts w:ascii="Arial" w:eastAsia="Arial" w:hAnsi="Arial" w:cs="Arial"/>
          <w:sz w:val="24"/>
          <w:szCs w:val="24"/>
        </w:rPr>
      </w:pPr>
    </w:p>
    <w:p w14:paraId="36ECD937" w14:textId="77EED3D6" w:rsidR="00366757" w:rsidRDefault="00366757" w:rsidP="0036675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3ED5265" w14:textId="77777777" w:rsidR="003102CB" w:rsidRDefault="003102CB" w:rsidP="00366757">
      <w:pPr>
        <w:spacing w:after="0"/>
        <w:rPr>
          <w:rFonts w:ascii="Arial" w:eastAsia="Arial" w:hAnsi="Arial" w:cs="Arial"/>
        </w:rPr>
      </w:pPr>
    </w:p>
    <w:p w14:paraId="52E798B1" w14:textId="476BF6F1" w:rsidR="00366757" w:rsidRDefault="003102CB" w:rsidP="0036675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Identificação de destinatário para postagem:</w:t>
      </w:r>
    </w:p>
    <w:p w14:paraId="0F4E3C4C" w14:textId="77777777" w:rsidR="003102CB" w:rsidRPr="00613536" w:rsidRDefault="003102CB" w:rsidP="00366757">
      <w:pPr>
        <w:spacing w:after="0"/>
        <w:rPr>
          <w:rFonts w:ascii="Arial" w:eastAsia="Arial" w:hAnsi="Arial" w:cs="Arial"/>
        </w:rPr>
      </w:pPr>
    </w:p>
    <w:p w14:paraId="7E6AADF8" w14:textId="4E8760C9" w:rsidR="00B83412" w:rsidRDefault="00C20DA2" w:rsidP="003667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225C1519">
          <v:rect id="_x0000_s1034" style="position:absolute;margin-left:-6.15pt;margin-top:7.35pt;width:333.35pt;height:133.85pt;z-index:-251649024" strokecolor="#747070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 w14:anchorId="6854E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88.8pt;margin-top:15.1pt;width:179.25pt;height:33.35pt;z-index:-251647489;mso-wrap-distance-left:0;mso-wrap-distance-right:9.05pt" wrapcoords="21568 0 -8 0 -8 21592 21568 21592 -8 21592 21600 21592 21600 0 -8 0 21568 0" filled="t">
            <v:fill color2="black"/>
            <v:imagedata r:id="rId9" o:title="" croptop="-83f" cropbottom="-83f" cropleft="25630f" cropright="-10f"/>
            <w10:wrap type="tight"/>
          </v:shape>
        </w:pict>
      </w:r>
    </w:p>
    <w:p w14:paraId="19D9A7CD" w14:textId="1FFE6B64" w:rsidR="00366757" w:rsidRPr="006D71AE" w:rsidRDefault="006D71AE" w:rsidP="00366757">
      <w:pPr>
        <w:rPr>
          <w:rFonts w:ascii="Arial" w:eastAsia="Arial" w:hAnsi="Arial" w:cs="Arial"/>
        </w:rPr>
      </w:pPr>
      <w:r w:rsidRPr="006D71AE">
        <w:rPr>
          <w:rFonts w:ascii="Arial" w:eastAsia="Arial" w:hAnsi="Arial" w:cs="Arial"/>
        </w:rPr>
        <w:t>DESTINATÁRIO:</w:t>
      </w:r>
    </w:p>
    <w:p w14:paraId="0042495C" w14:textId="77777777" w:rsidR="00B83412" w:rsidRDefault="00B83412" w:rsidP="006D71AE">
      <w:pPr>
        <w:pStyle w:val="Cabealho"/>
        <w:tabs>
          <w:tab w:val="left" w:pos="8042"/>
        </w:tabs>
        <w:rPr>
          <w:rFonts w:ascii="Arial" w:hAnsi="Arial" w:cs="Arial"/>
          <w:b/>
          <w:sz w:val="24"/>
          <w:szCs w:val="24"/>
        </w:rPr>
      </w:pPr>
    </w:p>
    <w:p w14:paraId="62FC04EA" w14:textId="31AACB34" w:rsidR="006D71AE" w:rsidRPr="006D71AE" w:rsidRDefault="006D71AE" w:rsidP="006D71AE">
      <w:pPr>
        <w:pStyle w:val="Cabealho"/>
        <w:tabs>
          <w:tab w:val="left" w:pos="8042"/>
        </w:tabs>
        <w:rPr>
          <w:rFonts w:ascii="Arial" w:hAnsi="Arial" w:cs="Arial"/>
          <w:b/>
          <w:sz w:val="24"/>
          <w:szCs w:val="24"/>
        </w:rPr>
      </w:pPr>
      <w:r w:rsidRPr="006D71AE">
        <w:rPr>
          <w:rFonts w:ascii="Arial" w:hAnsi="Arial" w:cs="Arial"/>
          <w:b/>
          <w:sz w:val="24"/>
          <w:szCs w:val="24"/>
        </w:rPr>
        <w:t>Secretaria de Desenvolvimento Econômico e Social</w:t>
      </w:r>
    </w:p>
    <w:p w14:paraId="795567B0" w14:textId="4DE1123A" w:rsidR="006D71AE" w:rsidRDefault="006D71AE" w:rsidP="006D71AE">
      <w:pPr>
        <w:pStyle w:val="Cabealho"/>
        <w:tabs>
          <w:tab w:val="left" w:pos="8042"/>
        </w:tabs>
        <w:rPr>
          <w:rFonts w:ascii="Arial" w:hAnsi="Arial" w:cs="Arial"/>
          <w:bCs/>
          <w:sz w:val="24"/>
          <w:szCs w:val="24"/>
        </w:rPr>
      </w:pPr>
      <w:r w:rsidRPr="006D71AE">
        <w:rPr>
          <w:rFonts w:ascii="Arial" w:hAnsi="Arial" w:cs="Arial"/>
          <w:bCs/>
          <w:sz w:val="24"/>
          <w:szCs w:val="24"/>
        </w:rPr>
        <w:t>Sala do Empreendedor – Convênio Via Rápida Empresa</w:t>
      </w:r>
    </w:p>
    <w:p w14:paraId="2EF1B164" w14:textId="77777777" w:rsidR="006D71AE" w:rsidRPr="006D71AE" w:rsidRDefault="006D71AE" w:rsidP="006D71AE">
      <w:pPr>
        <w:pStyle w:val="Cabealho"/>
        <w:tabs>
          <w:tab w:val="left" w:pos="8042"/>
        </w:tabs>
        <w:rPr>
          <w:bCs/>
          <w:sz w:val="24"/>
          <w:szCs w:val="24"/>
        </w:rPr>
      </w:pPr>
    </w:p>
    <w:p w14:paraId="5C77C43F" w14:textId="77777777" w:rsidR="006D71AE" w:rsidRPr="006D71AE" w:rsidRDefault="006D71AE" w:rsidP="006D71AE">
      <w:pPr>
        <w:pStyle w:val="Cabealho"/>
        <w:tabs>
          <w:tab w:val="left" w:pos="8042"/>
        </w:tabs>
        <w:rPr>
          <w:sz w:val="24"/>
          <w:szCs w:val="24"/>
        </w:rPr>
      </w:pPr>
      <w:r w:rsidRPr="006D71AE">
        <w:rPr>
          <w:rFonts w:ascii="Arial" w:hAnsi="Arial" w:cs="Arial"/>
          <w:sz w:val="24"/>
          <w:szCs w:val="24"/>
        </w:rPr>
        <w:t>Av. Vereador Narciso Yague Guimarães, 277, térreo</w:t>
      </w:r>
    </w:p>
    <w:p w14:paraId="79B081B8" w14:textId="2B0E0BDC" w:rsidR="006D71AE" w:rsidRPr="006D71AE" w:rsidRDefault="006D71AE" w:rsidP="006D71AE">
      <w:pPr>
        <w:pStyle w:val="Cabealho"/>
        <w:tabs>
          <w:tab w:val="left" w:pos="8042"/>
        </w:tabs>
        <w:rPr>
          <w:sz w:val="24"/>
          <w:szCs w:val="24"/>
        </w:rPr>
      </w:pPr>
      <w:r w:rsidRPr="006D71AE">
        <w:rPr>
          <w:rFonts w:ascii="Arial" w:hAnsi="Arial" w:cs="Arial"/>
          <w:sz w:val="24"/>
          <w:szCs w:val="24"/>
        </w:rPr>
        <w:t xml:space="preserve">CEP 08780-900 </w:t>
      </w:r>
      <w:r>
        <w:rPr>
          <w:rFonts w:ascii="Arial" w:hAnsi="Arial" w:cs="Arial"/>
          <w:sz w:val="24"/>
          <w:szCs w:val="24"/>
        </w:rPr>
        <w:t>–</w:t>
      </w:r>
      <w:r w:rsidRPr="006D71AE">
        <w:rPr>
          <w:rFonts w:ascii="Arial" w:hAnsi="Arial" w:cs="Arial"/>
          <w:sz w:val="24"/>
          <w:szCs w:val="24"/>
        </w:rPr>
        <w:t xml:space="preserve"> Mogi</w:t>
      </w:r>
      <w:r>
        <w:rPr>
          <w:rFonts w:ascii="Arial" w:hAnsi="Arial" w:cs="Arial"/>
          <w:sz w:val="24"/>
          <w:szCs w:val="24"/>
        </w:rPr>
        <w:t xml:space="preserve"> </w:t>
      </w:r>
      <w:r w:rsidRPr="006D71AE">
        <w:rPr>
          <w:rFonts w:ascii="Arial" w:hAnsi="Arial" w:cs="Arial"/>
          <w:sz w:val="24"/>
          <w:szCs w:val="24"/>
        </w:rPr>
        <w:t>das Cruzes – SP – Brasil</w:t>
      </w:r>
    </w:p>
    <w:p w14:paraId="02F74418" w14:textId="77777777" w:rsidR="006D71AE" w:rsidRDefault="006D71AE" w:rsidP="00366757">
      <w:pPr>
        <w:rPr>
          <w:rFonts w:ascii="Arial" w:eastAsia="Arial" w:hAnsi="Arial" w:cs="Arial"/>
          <w:b/>
          <w:bCs/>
        </w:rPr>
      </w:pPr>
    </w:p>
    <w:sectPr w:rsidR="006D71AE" w:rsidSect="00A941A5">
      <w:headerReference w:type="default" r:id="rId10"/>
      <w:footnotePr>
        <w:pos w:val="beneathText"/>
      </w:footnotePr>
      <w:pgSz w:w="11906" w:h="16838"/>
      <w:pgMar w:top="1560" w:right="1133" w:bottom="426" w:left="993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9C2F" w14:textId="77777777" w:rsidR="00DA50A8" w:rsidRDefault="00DA50A8">
      <w:pPr>
        <w:spacing w:after="0" w:line="240" w:lineRule="auto"/>
      </w:pPr>
      <w:r>
        <w:separator/>
      </w:r>
    </w:p>
  </w:endnote>
  <w:endnote w:type="continuationSeparator" w:id="0">
    <w:p w14:paraId="288DD97B" w14:textId="77777777" w:rsidR="00DA50A8" w:rsidRDefault="00D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2F75" w14:textId="77777777" w:rsidR="00DA50A8" w:rsidRDefault="00DA50A8">
      <w:pPr>
        <w:spacing w:after="0" w:line="240" w:lineRule="auto"/>
      </w:pPr>
      <w:r>
        <w:separator/>
      </w:r>
    </w:p>
  </w:footnote>
  <w:footnote w:type="continuationSeparator" w:id="0">
    <w:p w14:paraId="7BC971F8" w14:textId="77777777" w:rsidR="00DA50A8" w:rsidRDefault="00D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E358" w14:textId="77777777" w:rsidR="00DA50A8" w:rsidRDefault="00C20DA2" w:rsidP="000142DB">
    <w:pPr>
      <w:pStyle w:val="Cabealho"/>
      <w:tabs>
        <w:tab w:val="left" w:pos="8042"/>
      </w:tabs>
      <w:rPr>
        <w:rFonts w:ascii="Arial" w:hAnsi="Arial" w:cs="Arial"/>
        <w:b/>
        <w:sz w:val="14"/>
        <w:szCs w:val="14"/>
      </w:rPr>
    </w:pPr>
    <w:r>
      <w:rPr>
        <w:rFonts w:ascii="Times New Roman" w:eastAsia="Times New Roman" w:hAnsi="Times New Roman" w:cs="Times New Roman"/>
        <w:sz w:val="24"/>
        <w:szCs w:val="24"/>
      </w:rPr>
      <w:pict w14:anchorId="3D1B3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99.1pt;margin-top:.7pt;width:222.15pt;height:41.3pt;z-index:-251657728;mso-wrap-distance-left:0;mso-wrap-distance-right:9.05pt" wrapcoords="21568 0 -8 0 -8 21592 21568 21592 -8 21592 21600 21592 21600 0 -8 0 21568 0" filled="t">
          <v:fill color2="black"/>
          <v:imagedata r:id="rId1" o:title="" croptop="-83f" cropbottom="-83f" cropleft="25630f" cropright="-10f"/>
          <w10:wrap type="tight"/>
        </v:shape>
      </w:pict>
    </w:r>
    <w:r>
      <w:rPr>
        <w:noProof/>
      </w:rPr>
      <w:pict w14:anchorId="584CDF0F">
        <v:shape id="_x0000_s2053" type="#_x0000_t75" style="position:absolute;margin-left:422.3pt;margin-top:-11.95pt;width:81.1pt;height:61.8pt;z-index:-251658752">
          <v:imagedata r:id="rId2" o:title="33AF53D0"/>
        </v:shape>
      </w:pict>
    </w:r>
    <w:r w:rsidR="00DA50A8">
      <w:rPr>
        <w:rFonts w:ascii="Arial" w:hAnsi="Arial" w:cs="Arial"/>
        <w:b/>
        <w:sz w:val="14"/>
        <w:szCs w:val="14"/>
      </w:rPr>
      <w:t>Secretaria de Desenvolvimento Econômico e Social</w:t>
    </w:r>
  </w:p>
  <w:p w14:paraId="40A4610A" w14:textId="77777777" w:rsidR="00DA50A8" w:rsidRPr="003C4757" w:rsidRDefault="00DA50A8" w:rsidP="000142DB">
    <w:pPr>
      <w:pStyle w:val="Cabealho"/>
      <w:tabs>
        <w:tab w:val="left" w:pos="8042"/>
      </w:tabs>
      <w:rPr>
        <w:bCs/>
        <w:sz w:val="20"/>
        <w:szCs w:val="20"/>
      </w:rPr>
    </w:pPr>
    <w:r w:rsidRPr="003C4757">
      <w:rPr>
        <w:rFonts w:ascii="Arial" w:hAnsi="Arial" w:cs="Arial"/>
        <w:bCs/>
        <w:sz w:val="12"/>
        <w:szCs w:val="12"/>
      </w:rPr>
      <w:t>Sala do Empreendedor – Convênio Via Rápida Empresa</w:t>
    </w:r>
  </w:p>
  <w:p w14:paraId="7D2B8DB4" w14:textId="77777777" w:rsidR="00DA50A8" w:rsidRDefault="00DA50A8" w:rsidP="000142DB">
    <w:pPr>
      <w:pStyle w:val="Cabealho"/>
      <w:tabs>
        <w:tab w:val="left" w:pos="8042"/>
      </w:tabs>
    </w:pPr>
    <w:r>
      <w:rPr>
        <w:rFonts w:ascii="Arial" w:hAnsi="Arial" w:cs="Arial"/>
        <w:sz w:val="12"/>
        <w:szCs w:val="12"/>
      </w:rPr>
      <w:t>Av. Vereador Narciso Yague Guimarães, 277, térreo</w:t>
    </w:r>
  </w:p>
  <w:p w14:paraId="0AE820C3" w14:textId="77777777" w:rsidR="00DA50A8" w:rsidRDefault="00DA50A8" w:rsidP="000142DB">
    <w:pPr>
      <w:pStyle w:val="Cabealho"/>
      <w:tabs>
        <w:tab w:val="left" w:pos="8042"/>
      </w:tabs>
    </w:pPr>
    <w:r>
      <w:rPr>
        <w:rFonts w:ascii="Arial" w:hAnsi="Arial" w:cs="Arial"/>
        <w:sz w:val="12"/>
        <w:szCs w:val="12"/>
      </w:rPr>
      <w:t>CEP 08780-900 • Mogi das Cruzes – SP – Brasil</w:t>
    </w:r>
  </w:p>
  <w:p w14:paraId="063DA1C0" w14:textId="77777777" w:rsidR="00DA50A8" w:rsidRDefault="00DA50A8" w:rsidP="000142DB">
    <w:pPr>
      <w:pStyle w:val="Cabealho"/>
      <w:tabs>
        <w:tab w:val="left" w:pos="8042"/>
      </w:tabs>
    </w:pPr>
    <w:r>
      <w:rPr>
        <w:rFonts w:ascii="Arial" w:hAnsi="Arial" w:cs="Arial"/>
        <w:sz w:val="12"/>
        <w:szCs w:val="12"/>
      </w:rPr>
      <w:t>Telefone (55 11) 4798-6364</w:t>
    </w:r>
  </w:p>
  <w:p w14:paraId="0572EC1D" w14:textId="77777777" w:rsidR="00DA50A8" w:rsidRDefault="00DA50A8" w:rsidP="000142DB">
    <w:pPr>
      <w:pStyle w:val="Cabealho"/>
      <w:tabs>
        <w:tab w:val="left" w:pos="8042"/>
      </w:tabs>
    </w:pPr>
    <w:r>
      <w:rPr>
        <w:rFonts w:ascii="Arial" w:hAnsi="Arial" w:cs="Arial"/>
        <w:sz w:val="12"/>
        <w:szCs w:val="12"/>
      </w:rPr>
      <w:t>www.mogidascruzes.sp.gov.br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26330"/>
    <w:multiLevelType w:val="hybridMultilevel"/>
    <w:tmpl w:val="DF7E91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50661"/>
    <w:multiLevelType w:val="hybridMultilevel"/>
    <w:tmpl w:val="33584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454"/>
    <w:rsid w:val="000142DB"/>
    <w:rsid w:val="000C6B58"/>
    <w:rsid w:val="00122B2B"/>
    <w:rsid w:val="00153229"/>
    <w:rsid w:val="00196DF0"/>
    <w:rsid w:val="001E45C2"/>
    <w:rsid w:val="00280514"/>
    <w:rsid w:val="00281CEA"/>
    <w:rsid w:val="003102CB"/>
    <w:rsid w:val="003643B9"/>
    <w:rsid w:val="00366757"/>
    <w:rsid w:val="003C4757"/>
    <w:rsid w:val="00490685"/>
    <w:rsid w:val="00495990"/>
    <w:rsid w:val="005524C5"/>
    <w:rsid w:val="00594385"/>
    <w:rsid w:val="00613536"/>
    <w:rsid w:val="006D71AE"/>
    <w:rsid w:val="008F18FF"/>
    <w:rsid w:val="009B27AE"/>
    <w:rsid w:val="00A239A3"/>
    <w:rsid w:val="00A941A5"/>
    <w:rsid w:val="00AF0F4D"/>
    <w:rsid w:val="00B83412"/>
    <w:rsid w:val="00C20DA2"/>
    <w:rsid w:val="00D73454"/>
    <w:rsid w:val="00DA50A8"/>
    <w:rsid w:val="00E00F62"/>
    <w:rsid w:val="00E143C9"/>
    <w:rsid w:val="00F11584"/>
    <w:rsid w:val="00FB4495"/>
    <w:rsid w:val="01AC53D0"/>
    <w:rsid w:val="728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  <o:rules v:ext="edit">
        <o:r id="V:Rule2" type="connector" idref="#_x0000_s1038"/>
      </o:rules>
    </o:shapelayout>
  </w:shapeDefaults>
  <w:doNotEmbedSmartTags/>
  <w:decimalSymbol w:val=","/>
  <w:listSeparator w:val=";"/>
  <w14:docId w14:val="5A882AD0"/>
  <w15:chartTrackingRefBased/>
  <w15:docId w15:val="{3CDD082E-AF2C-477F-9976-2AF818C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Body Text Indent" w:uiPriority="7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uiPriority w:val="7"/>
    <w:qFormat/>
    <w:pPr>
      <w:keepNext/>
      <w:numPr>
        <w:numId w:val="1"/>
      </w:numPr>
      <w:tabs>
        <w:tab w:val="left" w:pos="0"/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uiPriority w:val="7"/>
    <w:qFormat/>
    <w:pPr>
      <w:keepNext/>
      <w:numPr>
        <w:ilvl w:val="4"/>
        <w:numId w:val="1"/>
      </w:numPr>
      <w:tabs>
        <w:tab w:val="left" w:pos="0"/>
        <w:tab w:val="left" w:pos="1008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6"/>
    <w:rPr>
      <w:color w:val="0000FF"/>
      <w:u w:val="single"/>
    </w:rPr>
  </w:style>
  <w:style w:type="character" w:customStyle="1" w:styleId="CharChar2">
    <w:name w:val="Char Char2"/>
    <w:basedOn w:val="Fontepargpadro1"/>
    <w:uiPriority w:val="6"/>
  </w:style>
  <w:style w:type="character" w:customStyle="1" w:styleId="WW8Num1z8">
    <w:name w:val="WW8Num1z8"/>
    <w:uiPriority w:val="3"/>
  </w:style>
  <w:style w:type="character" w:customStyle="1" w:styleId="WW8Num1z0">
    <w:name w:val="WW8Num1z0"/>
    <w:uiPriority w:val="3"/>
  </w:style>
  <w:style w:type="character" w:customStyle="1" w:styleId="WW8Num2z2">
    <w:name w:val="WW8Num2z2"/>
    <w:uiPriority w:val="3"/>
    <w:rPr>
      <w:rFonts w:ascii="Wingdings" w:hAnsi="Wingdings" w:cs="Wingdings" w:hint="default"/>
    </w:rPr>
  </w:style>
  <w:style w:type="character" w:customStyle="1" w:styleId="WW8Num1z3">
    <w:name w:val="WW8Num1z3"/>
    <w:uiPriority w:val="3"/>
  </w:style>
  <w:style w:type="character" w:customStyle="1" w:styleId="Fontepargpadro11">
    <w:name w:val="Fonte parág. padrão11"/>
    <w:uiPriority w:val="6"/>
  </w:style>
  <w:style w:type="character" w:customStyle="1" w:styleId="WW8Num1z4">
    <w:name w:val="WW8Num1z4"/>
    <w:uiPriority w:val="3"/>
  </w:style>
  <w:style w:type="character" w:customStyle="1" w:styleId="CharChar4">
    <w:name w:val="Char Char4"/>
    <w:uiPriority w:val="6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WW8Num1z5">
    <w:name w:val="WW8Num1z5"/>
    <w:uiPriority w:val="3"/>
  </w:style>
  <w:style w:type="character" w:customStyle="1" w:styleId="CharChar5">
    <w:name w:val="Char Char5"/>
    <w:uiPriority w:val="6"/>
    <w:rPr>
      <w:rFonts w:ascii="Times New Roman" w:eastAsia="Times New Roman" w:hAnsi="Times New Roman" w:cs="Times New Roman"/>
      <w:sz w:val="28"/>
    </w:rPr>
  </w:style>
  <w:style w:type="character" w:customStyle="1" w:styleId="WW8Num1z6">
    <w:name w:val="WW8Num1z6"/>
    <w:uiPriority w:val="3"/>
  </w:style>
  <w:style w:type="character" w:customStyle="1" w:styleId="CharChar3">
    <w:name w:val="Char Char3"/>
    <w:basedOn w:val="Fontepargpadro1"/>
    <w:uiPriority w:val="6"/>
  </w:style>
  <w:style w:type="character" w:customStyle="1" w:styleId="WW8Num2z0">
    <w:name w:val="WW8Num2z0"/>
    <w:uiPriority w:val="3"/>
    <w:rPr>
      <w:rFonts w:ascii="Symbol" w:eastAsia="Times New Roman" w:hAnsi="Symbol" w:cs="Symbol" w:hint="default"/>
      <w:color w:val="000000"/>
      <w:sz w:val="24"/>
      <w:szCs w:val="24"/>
      <w:lang w:eastAsia="pt-BR"/>
    </w:rPr>
  </w:style>
  <w:style w:type="character" w:customStyle="1" w:styleId="WW8Num1z1">
    <w:name w:val="WW8Num1z1"/>
    <w:uiPriority w:val="3"/>
  </w:style>
  <w:style w:type="character" w:customStyle="1" w:styleId="WW8Num2z1">
    <w:name w:val="WW8Num2z1"/>
    <w:uiPriority w:val="3"/>
    <w:rPr>
      <w:rFonts w:ascii="Courier New" w:hAnsi="Courier New" w:cs="Courier New" w:hint="default"/>
    </w:rPr>
  </w:style>
  <w:style w:type="character" w:customStyle="1" w:styleId="WW8Num1z2">
    <w:name w:val="WW8Num1z2"/>
    <w:uiPriority w:val="3"/>
  </w:style>
  <w:style w:type="character" w:customStyle="1" w:styleId="Fontepargpadro1">
    <w:name w:val="Fonte parág. padrão1"/>
    <w:uiPriority w:val="6"/>
  </w:style>
  <w:style w:type="character" w:customStyle="1" w:styleId="WW8Num1z7">
    <w:name w:val="WW8Num1z7"/>
    <w:uiPriority w:val="3"/>
  </w:style>
  <w:style w:type="character" w:customStyle="1" w:styleId="CharChar">
    <w:name w:val="Char Char"/>
    <w:uiPriority w:val="6"/>
    <w:rPr>
      <w:rFonts w:ascii="Times New Roman" w:eastAsia="Times New Roman" w:hAnsi="Times New Roman" w:cs="Times New Roman"/>
      <w:sz w:val="28"/>
    </w:rPr>
  </w:style>
  <w:style w:type="character" w:customStyle="1" w:styleId="Fontepargpadro2">
    <w:name w:val="Fonte parág. padrão2"/>
    <w:uiPriority w:val="6"/>
  </w:style>
  <w:style w:type="character" w:customStyle="1" w:styleId="CharChar1">
    <w:name w:val="Char Char1"/>
    <w:uiPriority w:val="6"/>
    <w:rPr>
      <w:rFonts w:ascii="Tahoma" w:hAnsi="Tahoma" w:cs="Tahoma"/>
      <w:sz w:val="16"/>
      <w:szCs w:val="16"/>
    </w:rPr>
  </w:style>
  <w:style w:type="paragraph" w:styleId="Rodap">
    <w:name w:val="footer"/>
    <w:basedOn w:val="Normal"/>
    <w:uiPriority w:val="6"/>
    <w:pPr>
      <w:spacing w:after="0" w:line="240" w:lineRule="auto"/>
    </w:pPr>
  </w:style>
  <w:style w:type="paragraph" w:styleId="Cabealho">
    <w:name w:val="header"/>
    <w:basedOn w:val="Normal"/>
    <w:uiPriority w:val="6"/>
    <w:pPr>
      <w:spacing w:after="0" w:line="240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Recuodecorpodetexto">
    <w:name w:val="Body Text Indent"/>
    <w:basedOn w:val="Normal"/>
    <w:uiPriority w:val="7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uiPriority w:val="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uiPriority w:val="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detabela">
    <w:name w:val="Título de tabela"/>
    <w:basedOn w:val="Contedodatabela"/>
    <w:uiPriority w:val="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12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2B2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7B5F-8CB7-4AAC-9546-686FF9B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l.lorca</dc:creator>
  <cp:keywords/>
  <cp:lastModifiedBy>Lilian Lorca Wuo</cp:lastModifiedBy>
  <cp:revision>2</cp:revision>
  <cp:lastPrinted>2020-05-12T12:08:00Z</cp:lastPrinted>
  <dcterms:created xsi:type="dcterms:W3CDTF">2020-07-14T21:09:00Z</dcterms:created>
  <dcterms:modified xsi:type="dcterms:W3CDTF">2020-07-14T21:09:00Z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